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D43AA" w14:textId="77777777" w:rsidR="00CC313D" w:rsidRPr="00CC313D" w:rsidRDefault="005F5E61" w:rsidP="00CC313D">
      <w:pPr>
        <w:pStyle w:val="a5"/>
        <w:rPr>
          <w:sz w:val="52"/>
          <w:szCs w:val="52"/>
        </w:rPr>
      </w:pPr>
      <w:r w:rsidRPr="00CC313D">
        <w:rPr>
          <w:sz w:val="52"/>
          <w:szCs w:val="52"/>
        </w:rPr>
        <w:t>山东大学第二医院</w:t>
      </w:r>
    </w:p>
    <w:p w14:paraId="66EBE620" w14:textId="0420DBEC" w:rsidR="005F5E61" w:rsidRPr="00CC313D" w:rsidRDefault="005F5E61" w:rsidP="00CC313D">
      <w:pPr>
        <w:pStyle w:val="a5"/>
        <w:rPr>
          <w:sz w:val="52"/>
          <w:szCs w:val="52"/>
        </w:rPr>
      </w:pPr>
      <w:r w:rsidRPr="00CC313D">
        <w:rPr>
          <w:sz w:val="52"/>
          <w:szCs w:val="52"/>
        </w:rPr>
        <w:t>短信</w:t>
      </w:r>
      <w:r w:rsidR="009029F3">
        <w:rPr>
          <w:rFonts w:hint="eastAsia"/>
          <w:sz w:val="52"/>
          <w:szCs w:val="52"/>
        </w:rPr>
        <w:t>平台及短信额度</w:t>
      </w:r>
      <w:r w:rsidRPr="00CC313D">
        <w:rPr>
          <w:sz w:val="52"/>
          <w:szCs w:val="52"/>
        </w:rPr>
        <w:t>采购</w:t>
      </w:r>
      <w:r w:rsidR="003218B5" w:rsidRPr="00CC313D">
        <w:rPr>
          <w:sz w:val="52"/>
          <w:szCs w:val="52"/>
        </w:rPr>
        <w:t>需求</w:t>
      </w:r>
    </w:p>
    <w:p w14:paraId="640DC587" w14:textId="2CF1FAFD" w:rsidR="00060EE4" w:rsidRPr="00011760" w:rsidRDefault="00060EE4" w:rsidP="00011760">
      <w:pPr>
        <w:pStyle w:val="a7"/>
        <w:ind w:firstLineChars="0" w:firstLine="0"/>
        <w:rPr>
          <w:rFonts w:ascii="黑体" w:eastAsia="黑体" w:hAnsi="黑体"/>
          <w:sz w:val="28"/>
          <w:szCs w:val="32"/>
        </w:rPr>
      </w:pPr>
      <w:r w:rsidRPr="00011760">
        <w:rPr>
          <w:rFonts w:ascii="黑体" w:eastAsia="黑体" w:hAnsi="黑体" w:hint="eastAsia"/>
          <w:sz w:val="28"/>
          <w:szCs w:val="32"/>
        </w:rPr>
        <w:t>参与</w:t>
      </w:r>
      <w:r w:rsidR="004536B4" w:rsidRPr="00011760">
        <w:rPr>
          <w:rFonts w:ascii="黑体" w:eastAsia="黑体" w:hAnsi="黑体" w:hint="eastAsia"/>
          <w:sz w:val="28"/>
          <w:szCs w:val="32"/>
        </w:rPr>
        <w:t>《山东大学第二医院</w:t>
      </w:r>
      <w:r w:rsidR="001C0C5E" w:rsidRPr="001C0C5E">
        <w:rPr>
          <w:rFonts w:ascii="黑体" w:eastAsia="黑体" w:hAnsi="黑体" w:hint="eastAsia"/>
          <w:sz w:val="28"/>
          <w:szCs w:val="32"/>
        </w:rPr>
        <w:t>短信平台及短信额度采购需求</w:t>
      </w:r>
      <w:r w:rsidR="004536B4" w:rsidRPr="00011760">
        <w:rPr>
          <w:rFonts w:ascii="黑体" w:eastAsia="黑体" w:hAnsi="黑体" w:hint="eastAsia"/>
          <w:sz w:val="28"/>
          <w:szCs w:val="32"/>
        </w:rPr>
        <w:t>》项目竞争性</w:t>
      </w:r>
      <w:r w:rsidRPr="00011760">
        <w:rPr>
          <w:rFonts w:ascii="黑体" w:eastAsia="黑体" w:hAnsi="黑体" w:hint="eastAsia"/>
          <w:sz w:val="28"/>
          <w:szCs w:val="32"/>
        </w:rPr>
        <w:t>谈判的公司、单位需承诺</w:t>
      </w:r>
      <w:r w:rsidR="004536B4" w:rsidRPr="00011760">
        <w:rPr>
          <w:rFonts w:ascii="黑体" w:eastAsia="黑体" w:hAnsi="黑体" w:hint="eastAsia"/>
          <w:sz w:val="28"/>
          <w:szCs w:val="32"/>
        </w:rPr>
        <w:t>，</w:t>
      </w:r>
      <w:r w:rsidRPr="00011760">
        <w:rPr>
          <w:rFonts w:ascii="黑体" w:eastAsia="黑体" w:hAnsi="黑体" w:hint="eastAsia"/>
          <w:sz w:val="28"/>
          <w:szCs w:val="32"/>
        </w:rPr>
        <w:t>所提供的短信平台</w:t>
      </w:r>
      <w:r w:rsidR="009511F8">
        <w:rPr>
          <w:rFonts w:ascii="黑体" w:eastAsia="黑体" w:hAnsi="黑体" w:hint="eastAsia"/>
          <w:sz w:val="28"/>
          <w:szCs w:val="32"/>
        </w:rPr>
        <w:t>能够实现</w:t>
      </w:r>
      <w:r w:rsidR="00834976" w:rsidRPr="00011760">
        <w:rPr>
          <w:rFonts w:ascii="黑体" w:eastAsia="黑体" w:hAnsi="黑体" w:hint="eastAsia"/>
          <w:sz w:val="28"/>
          <w:szCs w:val="32"/>
        </w:rPr>
        <w:t>以下功能及服务：</w:t>
      </w:r>
    </w:p>
    <w:p w14:paraId="3768E097" w14:textId="033003C8" w:rsidR="000863A7" w:rsidRPr="00A02A79" w:rsidRDefault="000863A7" w:rsidP="0083497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 w:rsidRPr="00A02A79">
        <w:rPr>
          <w:rFonts w:ascii="仿宋" w:eastAsia="仿宋" w:hAnsi="仿宋" w:hint="eastAsia"/>
          <w:sz w:val="28"/>
          <w:szCs w:val="32"/>
        </w:rPr>
        <w:t>提供互联网</w:t>
      </w:r>
      <w:r w:rsidR="006D2634" w:rsidRPr="00A02A79">
        <w:rPr>
          <w:rFonts w:ascii="仿宋" w:eastAsia="仿宋" w:hAnsi="仿宋" w:hint="eastAsia"/>
          <w:sz w:val="28"/>
          <w:szCs w:val="32"/>
        </w:rPr>
        <w:t>可</w:t>
      </w:r>
      <w:r w:rsidRPr="00A02A79">
        <w:rPr>
          <w:rFonts w:ascii="仿宋" w:eastAsia="仿宋" w:hAnsi="仿宋" w:hint="eastAsia"/>
          <w:sz w:val="28"/>
          <w:szCs w:val="32"/>
        </w:rPr>
        <w:t>访问的</w:t>
      </w:r>
      <w:r w:rsidR="007727A9" w:rsidRPr="00A02A79">
        <w:rPr>
          <w:rFonts w:ascii="仿宋" w:eastAsia="仿宋" w:hAnsi="仿宋" w:hint="eastAsia"/>
          <w:sz w:val="28"/>
          <w:szCs w:val="32"/>
        </w:rPr>
        <w:t>短信平台，有独立账户，并提供短信发送、模版设定、</w:t>
      </w:r>
      <w:r w:rsidR="006D2634" w:rsidRPr="00A02A79">
        <w:rPr>
          <w:rFonts w:ascii="仿宋" w:eastAsia="仿宋" w:hAnsi="仿宋" w:hint="eastAsia"/>
          <w:sz w:val="28"/>
          <w:szCs w:val="32"/>
        </w:rPr>
        <w:t>统计、与其它系统对接等服务。</w:t>
      </w:r>
    </w:p>
    <w:p w14:paraId="47B073D3" w14:textId="77777777" w:rsidR="00F50D00" w:rsidRDefault="00027800" w:rsidP="0083497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 w:rsidRPr="00A02A79">
        <w:rPr>
          <w:rFonts w:ascii="仿宋" w:eastAsia="仿宋" w:hAnsi="仿宋" w:hint="eastAsia"/>
          <w:sz w:val="28"/>
          <w:szCs w:val="32"/>
        </w:rPr>
        <w:t>在</w:t>
      </w:r>
      <w:r w:rsidR="006F1F72" w:rsidRPr="00A02A79">
        <w:rPr>
          <w:rFonts w:ascii="仿宋" w:eastAsia="仿宋" w:hAnsi="仿宋"/>
          <w:sz w:val="28"/>
          <w:szCs w:val="32"/>
        </w:rPr>
        <w:t>短信平台</w:t>
      </w:r>
      <w:r w:rsidR="00917E6A" w:rsidRPr="00A02A79">
        <w:rPr>
          <w:rFonts w:ascii="仿宋" w:eastAsia="仿宋" w:hAnsi="仿宋" w:hint="eastAsia"/>
          <w:sz w:val="28"/>
          <w:szCs w:val="32"/>
        </w:rPr>
        <w:t>内一次性</w:t>
      </w:r>
      <w:r w:rsidR="005C58B3" w:rsidRPr="00A02A79">
        <w:rPr>
          <w:rFonts w:ascii="仿宋" w:eastAsia="仿宋" w:hAnsi="仿宋" w:hint="eastAsia"/>
          <w:sz w:val="28"/>
          <w:szCs w:val="32"/>
        </w:rPr>
        <w:t>提供</w:t>
      </w:r>
      <w:r w:rsidR="006F1F72" w:rsidRPr="00A02A79">
        <w:rPr>
          <w:rFonts w:ascii="仿宋" w:eastAsia="仿宋" w:hAnsi="仿宋"/>
          <w:sz w:val="28"/>
          <w:szCs w:val="32"/>
        </w:rPr>
        <w:t>短信额度</w:t>
      </w:r>
      <w:r w:rsidRPr="00A02A79">
        <w:rPr>
          <w:rFonts w:ascii="仿宋" w:eastAsia="仿宋" w:hAnsi="仿宋"/>
          <w:sz w:val="28"/>
          <w:szCs w:val="32"/>
        </w:rPr>
        <w:t>1,85</w:t>
      </w:r>
      <w:r w:rsidR="006F1F72" w:rsidRPr="00A02A79">
        <w:rPr>
          <w:rFonts w:ascii="仿宋" w:eastAsia="仿宋" w:hAnsi="仿宋"/>
          <w:sz w:val="28"/>
          <w:szCs w:val="32"/>
        </w:rPr>
        <w:t>0,000条</w:t>
      </w:r>
      <w:r w:rsidR="00F50D00">
        <w:rPr>
          <w:rFonts w:ascii="仿宋" w:eastAsia="仿宋" w:hAnsi="仿宋" w:hint="eastAsia"/>
          <w:sz w:val="28"/>
          <w:szCs w:val="32"/>
        </w:rPr>
        <w:t>。</w:t>
      </w:r>
    </w:p>
    <w:p w14:paraId="5AF8256A" w14:textId="428371C5" w:rsidR="006F1F72" w:rsidRPr="00A02A79" w:rsidRDefault="005C58B3" w:rsidP="0083497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 w:rsidRPr="00A02A79">
        <w:rPr>
          <w:rFonts w:ascii="仿宋" w:eastAsia="仿宋" w:hAnsi="仿宋" w:hint="eastAsia"/>
          <w:sz w:val="28"/>
          <w:szCs w:val="32"/>
        </w:rPr>
        <w:t>短信额度使用不设期限。</w:t>
      </w:r>
    </w:p>
    <w:p w14:paraId="5824157E" w14:textId="34756EF4" w:rsidR="0032559C" w:rsidRPr="00A02A79" w:rsidRDefault="005C58B3" w:rsidP="0083497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 w:rsidRPr="00A02A79">
        <w:rPr>
          <w:rFonts w:ascii="仿宋" w:eastAsia="仿宋" w:hAnsi="仿宋" w:hint="eastAsia"/>
          <w:sz w:val="28"/>
          <w:szCs w:val="32"/>
        </w:rPr>
        <w:t>短信平台</w:t>
      </w:r>
      <w:r w:rsidR="0032559C" w:rsidRPr="00A02A79">
        <w:rPr>
          <w:rFonts w:ascii="仿宋" w:eastAsia="仿宋" w:hAnsi="仿宋" w:hint="eastAsia"/>
          <w:sz w:val="28"/>
          <w:szCs w:val="32"/>
        </w:rPr>
        <w:t>需提供全年不间断的短信发送服务。</w:t>
      </w:r>
    </w:p>
    <w:p w14:paraId="7CC040D3" w14:textId="103FE825" w:rsidR="006F1F72" w:rsidRPr="00A02A79" w:rsidRDefault="006F1F72" w:rsidP="0083497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 w:rsidRPr="00A02A79">
        <w:rPr>
          <w:rFonts w:ascii="仿宋" w:eastAsia="仿宋" w:hAnsi="仿宋"/>
          <w:sz w:val="28"/>
          <w:szCs w:val="32"/>
        </w:rPr>
        <w:t>在任何时间提交的短信信息即时发送</w:t>
      </w:r>
      <w:r w:rsidR="005A2BD3" w:rsidRPr="00A02A79">
        <w:rPr>
          <w:rFonts w:ascii="仿宋" w:eastAsia="仿宋" w:hAnsi="仿宋" w:hint="eastAsia"/>
          <w:sz w:val="28"/>
          <w:szCs w:val="32"/>
        </w:rPr>
        <w:t>，延迟不超过1</w:t>
      </w:r>
      <w:r w:rsidR="005A2BD3" w:rsidRPr="00A02A79">
        <w:rPr>
          <w:rFonts w:ascii="仿宋" w:eastAsia="仿宋" w:hAnsi="仿宋"/>
          <w:sz w:val="28"/>
          <w:szCs w:val="32"/>
        </w:rPr>
        <w:t>0</w:t>
      </w:r>
      <w:r w:rsidR="005A2BD3" w:rsidRPr="00A02A79">
        <w:rPr>
          <w:rFonts w:ascii="仿宋" w:eastAsia="仿宋" w:hAnsi="仿宋" w:hint="eastAsia"/>
          <w:sz w:val="28"/>
          <w:szCs w:val="32"/>
        </w:rPr>
        <w:t>秒。</w:t>
      </w:r>
    </w:p>
    <w:p w14:paraId="7EB982B8" w14:textId="26D30D75" w:rsidR="007F376B" w:rsidRPr="00A02A79" w:rsidRDefault="007F376B" w:rsidP="0083497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 w:rsidRPr="00A02A79">
        <w:rPr>
          <w:rFonts w:ascii="仿宋" w:eastAsia="仿宋" w:hAnsi="仿宋" w:hint="eastAsia"/>
          <w:sz w:val="28"/>
          <w:szCs w:val="32"/>
        </w:rPr>
        <w:t>因任何原因（</w:t>
      </w:r>
      <w:r w:rsidR="00D23CBD" w:rsidRPr="00A02A79">
        <w:rPr>
          <w:rFonts w:ascii="仿宋" w:eastAsia="仿宋" w:hAnsi="仿宋" w:hint="eastAsia"/>
          <w:sz w:val="28"/>
          <w:szCs w:val="32"/>
        </w:rPr>
        <w:t>包括但不限于短时间重复发送、号码被屏蔽、内容未过审、错误号码等）</w:t>
      </w:r>
      <w:r w:rsidRPr="00A02A79">
        <w:rPr>
          <w:rFonts w:ascii="仿宋" w:eastAsia="仿宋" w:hAnsi="仿宋" w:hint="eastAsia"/>
          <w:sz w:val="28"/>
          <w:szCs w:val="32"/>
        </w:rPr>
        <w:t>导致发送失败</w:t>
      </w:r>
      <w:r w:rsidR="003E6952" w:rsidRPr="00A02A79">
        <w:rPr>
          <w:rFonts w:ascii="仿宋" w:eastAsia="仿宋" w:hAnsi="仿宋" w:hint="eastAsia"/>
          <w:sz w:val="28"/>
          <w:szCs w:val="32"/>
        </w:rPr>
        <w:t>的情况，不</w:t>
      </w:r>
      <w:r w:rsidR="00DF41FB" w:rsidRPr="00A02A79">
        <w:rPr>
          <w:rFonts w:ascii="仿宋" w:eastAsia="仿宋" w:hAnsi="仿宋" w:hint="eastAsia"/>
          <w:sz w:val="28"/>
          <w:szCs w:val="32"/>
        </w:rPr>
        <w:t>应扣除</w:t>
      </w:r>
      <w:r w:rsidR="003E6952" w:rsidRPr="00A02A79">
        <w:rPr>
          <w:rFonts w:ascii="仿宋" w:eastAsia="仿宋" w:hAnsi="仿宋" w:hint="eastAsia"/>
          <w:sz w:val="28"/>
          <w:szCs w:val="32"/>
        </w:rPr>
        <w:t>短信额度或在</w:t>
      </w:r>
      <w:r w:rsidR="00DF41FB" w:rsidRPr="00A02A79">
        <w:rPr>
          <w:rFonts w:ascii="仿宋" w:eastAsia="仿宋" w:hAnsi="仿宋" w:hint="eastAsia"/>
          <w:sz w:val="28"/>
          <w:szCs w:val="32"/>
        </w:rPr>
        <w:t>扣除后如数补回。</w:t>
      </w:r>
    </w:p>
    <w:p w14:paraId="7683DF60" w14:textId="4CD45D68" w:rsidR="006F1F72" w:rsidRPr="00A02A79" w:rsidRDefault="0032559C" w:rsidP="0083497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 w:rsidRPr="00A02A79">
        <w:rPr>
          <w:rFonts w:ascii="仿宋" w:eastAsia="仿宋" w:hAnsi="仿宋" w:hint="eastAsia"/>
          <w:sz w:val="28"/>
          <w:szCs w:val="32"/>
        </w:rPr>
        <w:t>为短信平台</w:t>
      </w:r>
      <w:r w:rsidR="006F1F72" w:rsidRPr="00A02A79">
        <w:rPr>
          <w:rFonts w:ascii="仿宋" w:eastAsia="仿宋" w:hAnsi="仿宋"/>
          <w:sz w:val="28"/>
          <w:szCs w:val="32"/>
        </w:rPr>
        <w:t>提供</w:t>
      </w:r>
      <w:r w:rsidR="00A81121" w:rsidRPr="00A02A79">
        <w:rPr>
          <w:rFonts w:ascii="仿宋" w:eastAsia="仿宋" w:hAnsi="仿宋" w:hint="eastAsia"/>
          <w:sz w:val="28"/>
          <w:szCs w:val="32"/>
        </w:rPr>
        <w:t>不限次数的</w:t>
      </w:r>
      <w:r w:rsidR="006F1F72" w:rsidRPr="00A02A79">
        <w:rPr>
          <w:rFonts w:ascii="仿宋" w:eastAsia="仿宋" w:hAnsi="仿宋"/>
          <w:sz w:val="28"/>
          <w:szCs w:val="32"/>
        </w:rPr>
        <w:t>以下售后服务：</w:t>
      </w:r>
    </w:p>
    <w:p w14:paraId="3C1D687A" w14:textId="4F80D652" w:rsidR="006F1F72" w:rsidRPr="00A02A79" w:rsidRDefault="006F1F72" w:rsidP="00834976">
      <w:pPr>
        <w:pStyle w:val="a7"/>
        <w:numPr>
          <w:ilvl w:val="1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 w:rsidRPr="00A02A79">
        <w:rPr>
          <w:rFonts w:ascii="仿宋" w:eastAsia="仿宋" w:hAnsi="仿宋"/>
          <w:sz w:val="28"/>
          <w:szCs w:val="32"/>
        </w:rPr>
        <w:t>提供全天24小时、每周7天的电话支持；</w:t>
      </w:r>
    </w:p>
    <w:p w14:paraId="4F3DDAE0" w14:textId="287019D9" w:rsidR="006F1F72" w:rsidRPr="00A02A79" w:rsidRDefault="006F1F72" w:rsidP="00834976">
      <w:pPr>
        <w:pStyle w:val="a7"/>
        <w:numPr>
          <w:ilvl w:val="1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 w:rsidRPr="00A02A79">
        <w:rPr>
          <w:rFonts w:ascii="仿宋" w:eastAsia="仿宋" w:hAnsi="仿宋"/>
          <w:sz w:val="28"/>
          <w:szCs w:val="32"/>
        </w:rPr>
        <w:t>提供周一到周五每天8：30--20：00、周末9：00-17：30的QQ</w:t>
      </w:r>
      <w:r w:rsidR="0032559C" w:rsidRPr="00A02A79">
        <w:rPr>
          <w:rFonts w:ascii="仿宋" w:eastAsia="仿宋" w:hAnsi="仿宋" w:hint="eastAsia"/>
          <w:sz w:val="28"/>
          <w:szCs w:val="32"/>
        </w:rPr>
        <w:t>、微信</w:t>
      </w:r>
      <w:r w:rsidRPr="00A02A79">
        <w:rPr>
          <w:rFonts w:ascii="仿宋" w:eastAsia="仿宋" w:hAnsi="仿宋"/>
          <w:sz w:val="28"/>
          <w:szCs w:val="32"/>
        </w:rPr>
        <w:t>在线支持服务；</w:t>
      </w:r>
    </w:p>
    <w:p w14:paraId="130292F4" w14:textId="63A45143" w:rsidR="006F1F72" w:rsidRPr="00A02A79" w:rsidRDefault="006F1F72" w:rsidP="00834976">
      <w:pPr>
        <w:pStyle w:val="a7"/>
        <w:numPr>
          <w:ilvl w:val="1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 w:rsidRPr="00A02A79">
        <w:rPr>
          <w:rFonts w:ascii="仿宋" w:eastAsia="仿宋" w:hAnsi="仿宋"/>
          <w:sz w:val="28"/>
          <w:szCs w:val="32"/>
        </w:rPr>
        <w:t>对已发现问题的修正及同级别版本软件的升级服务；</w:t>
      </w:r>
    </w:p>
    <w:p w14:paraId="0C4DED0A" w14:textId="15BDDCDF" w:rsidR="006F1F72" w:rsidRPr="00A02A79" w:rsidRDefault="006F1F72" w:rsidP="0083497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 w:rsidRPr="00A02A79">
        <w:rPr>
          <w:rFonts w:ascii="仿宋" w:eastAsia="仿宋" w:hAnsi="仿宋"/>
          <w:sz w:val="28"/>
          <w:szCs w:val="32"/>
        </w:rPr>
        <w:lastRenderedPageBreak/>
        <w:t>提供</w:t>
      </w:r>
      <w:r w:rsidR="00A81121" w:rsidRPr="00A02A79">
        <w:rPr>
          <w:rFonts w:ascii="仿宋" w:eastAsia="仿宋" w:hAnsi="仿宋" w:hint="eastAsia"/>
          <w:sz w:val="28"/>
          <w:szCs w:val="32"/>
        </w:rPr>
        <w:t>技术支持</w:t>
      </w:r>
      <w:r w:rsidRPr="00A02A79">
        <w:rPr>
          <w:rFonts w:ascii="仿宋" w:eastAsia="仿宋" w:hAnsi="仿宋"/>
          <w:sz w:val="28"/>
          <w:szCs w:val="32"/>
        </w:rPr>
        <w:t>服务，如数据查询、短信对帐、</w:t>
      </w:r>
      <w:r w:rsidR="00DF41FB" w:rsidRPr="00A02A79">
        <w:rPr>
          <w:rFonts w:ascii="仿宋" w:eastAsia="仿宋" w:hAnsi="仿宋" w:hint="eastAsia"/>
          <w:sz w:val="28"/>
          <w:szCs w:val="32"/>
        </w:rPr>
        <w:t>详单查询、</w:t>
      </w:r>
      <w:r w:rsidRPr="00A02A79">
        <w:rPr>
          <w:rFonts w:ascii="仿宋" w:eastAsia="仿宋" w:hAnsi="仿宋"/>
          <w:sz w:val="28"/>
          <w:szCs w:val="32"/>
        </w:rPr>
        <w:t>余额提醒等服务。</w:t>
      </w:r>
    </w:p>
    <w:p w14:paraId="248B59E6" w14:textId="332921D9" w:rsidR="006F1F72" w:rsidRPr="00A02A79" w:rsidRDefault="006F1F72" w:rsidP="0083497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 w:rsidRPr="00A02A79">
        <w:rPr>
          <w:rFonts w:ascii="仿宋" w:eastAsia="仿宋" w:hAnsi="仿宋"/>
          <w:sz w:val="28"/>
          <w:szCs w:val="32"/>
        </w:rPr>
        <w:t>免费提供</w:t>
      </w:r>
      <w:r w:rsidR="0002235E">
        <w:rPr>
          <w:rFonts w:ascii="仿宋" w:eastAsia="仿宋" w:hAnsi="仿宋" w:hint="eastAsia"/>
          <w:sz w:val="28"/>
          <w:szCs w:val="32"/>
        </w:rPr>
        <w:t>短信发送</w:t>
      </w:r>
      <w:r w:rsidR="00386150" w:rsidRPr="00A02A79">
        <w:rPr>
          <w:rFonts w:ascii="仿宋" w:eastAsia="仿宋" w:hAnsi="仿宋" w:hint="eastAsia"/>
          <w:sz w:val="28"/>
          <w:szCs w:val="32"/>
        </w:rPr>
        <w:t>接口，提供系统对接服务</w:t>
      </w:r>
      <w:r w:rsidRPr="00A02A79">
        <w:rPr>
          <w:rFonts w:ascii="仿宋" w:eastAsia="仿宋" w:hAnsi="仿宋"/>
          <w:sz w:val="28"/>
          <w:szCs w:val="32"/>
        </w:rPr>
        <w:t>。</w:t>
      </w:r>
    </w:p>
    <w:p w14:paraId="12678C5A" w14:textId="27509AEE" w:rsidR="00DF41FB" w:rsidRPr="00A02A79" w:rsidRDefault="0071537E" w:rsidP="0083497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 w:rsidRPr="00A02A79">
        <w:rPr>
          <w:rFonts w:ascii="仿宋" w:eastAsia="仿宋" w:hAnsi="仿宋" w:hint="eastAsia"/>
          <w:sz w:val="28"/>
          <w:szCs w:val="32"/>
        </w:rPr>
        <w:t>承诺</w:t>
      </w:r>
      <w:r w:rsidR="00733EFA" w:rsidRPr="00A02A79">
        <w:rPr>
          <w:rFonts w:ascii="仿宋" w:eastAsia="仿宋" w:hAnsi="仿宋" w:hint="eastAsia"/>
          <w:sz w:val="28"/>
          <w:szCs w:val="32"/>
        </w:rPr>
        <w:t>若</w:t>
      </w:r>
      <w:r w:rsidR="00896262" w:rsidRPr="00A02A79">
        <w:rPr>
          <w:rFonts w:ascii="仿宋" w:eastAsia="仿宋" w:hAnsi="仿宋" w:hint="eastAsia"/>
          <w:sz w:val="28"/>
          <w:szCs w:val="32"/>
        </w:rPr>
        <w:t>因</w:t>
      </w:r>
      <w:r w:rsidR="005174E8" w:rsidRPr="00A02A79">
        <w:rPr>
          <w:rFonts w:ascii="仿宋" w:eastAsia="仿宋" w:hAnsi="仿宋" w:hint="eastAsia"/>
          <w:sz w:val="28"/>
          <w:szCs w:val="32"/>
        </w:rPr>
        <w:t>短信</w:t>
      </w:r>
      <w:r w:rsidR="00896262" w:rsidRPr="00A02A79">
        <w:rPr>
          <w:rFonts w:ascii="仿宋" w:eastAsia="仿宋" w:hAnsi="仿宋" w:hint="eastAsia"/>
          <w:sz w:val="28"/>
          <w:szCs w:val="32"/>
        </w:rPr>
        <w:t>平台</w:t>
      </w:r>
      <w:r w:rsidR="005174E8" w:rsidRPr="00A02A79">
        <w:rPr>
          <w:rFonts w:ascii="仿宋" w:eastAsia="仿宋" w:hAnsi="仿宋" w:hint="eastAsia"/>
          <w:sz w:val="28"/>
          <w:szCs w:val="32"/>
        </w:rPr>
        <w:t>更替、</w:t>
      </w:r>
      <w:r w:rsidR="00733EFA" w:rsidRPr="00A02A79">
        <w:rPr>
          <w:rFonts w:ascii="仿宋" w:eastAsia="仿宋" w:hAnsi="仿宋" w:hint="eastAsia"/>
          <w:sz w:val="28"/>
          <w:szCs w:val="32"/>
        </w:rPr>
        <w:t>变动</w:t>
      </w:r>
      <w:r w:rsidR="005174E8" w:rsidRPr="00A02A79">
        <w:rPr>
          <w:rFonts w:ascii="仿宋" w:eastAsia="仿宋" w:hAnsi="仿宋" w:hint="eastAsia"/>
          <w:sz w:val="28"/>
          <w:szCs w:val="32"/>
        </w:rPr>
        <w:t>，导致</w:t>
      </w:r>
      <w:r w:rsidR="00E0652C">
        <w:rPr>
          <w:rFonts w:ascii="仿宋" w:eastAsia="仿宋" w:hAnsi="仿宋" w:hint="eastAsia"/>
          <w:sz w:val="28"/>
          <w:szCs w:val="32"/>
        </w:rPr>
        <w:t>我院</w:t>
      </w:r>
      <w:r w:rsidR="00733EFA" w:rsidRPr="00A02A79">
        <w:rPr>
          <w:rFonts w:ascii="仿宋" w:eastAsia="仿宋" w:hAnsi="仿宋" w:hint="eastAsia"/>
          <w:sz w:val="28"/>
          <w:szCs w:val="32"/>
        </w:rPr>
        <w:t>现有的、</w:t>
      </w:r>
      <w:r w:rsidR="004C4144" w:rsidRPr="00A02A79">
        <w:rPr>
          <w:rFonts w:ascii="仿宋" w:eastAsia="仿宋" w:hAnsi="仿宋" w:hint="eastAsia"/>
          <w:sz w:val="28"/>
          <w:szCs w:val="32"/>
        </w:rPr>
        <w:t>已与短信系统</w:t>
      </w:r>
      <w:r w:rsidR="00733EFA" w:rsidRPr="00A02A79">
        <w:rPr>
          <w:rFonts w:ascii="仿宋" w:eastAsia="仿宋" w:hAnsi="仿宋" w:hint="eastAsia"/>
          <w:sz w:val="28"/>
          <w:szCs w:val="32"/>
        </w:rPr>
        <w:t>完成</w:t>
      </w:r>
      <w:r w:rsidR="005174E8" w:rsidRPr="00A02A79">
        <w:rPr>
          <w:rFonts w:ascii="仿宋" w:eastAsia="仿宋" w:hAnsi="仿宋" w:hint="eastAsia"/>
          <w:sz w:val="28"/>
          <w:szCs w:val="32"/>
        </w:rPr>
        <w:t>对接</w:t>
      </w:r>
      <w:r w:rsidR="00733EFA" w:rsidRPr="00A02A79">
        <w:rPr>
          <w:rFonts w:ascii="仿宋" w:eastAsia="仿宋" w:hAnsi="仿宋" w:hint="eastAsia"/>
          <w:sz w:val="28"/>
          <w:szCs w:val="32"/>
        </w:rPr>
        <w:t>的</w:t>
      </w:r>
      <w:r w:rsidR="004C4144" w:rsidRPr="00A02A79">
        <w:rPr>
          <w:rFonts w:ascii="仿宋" w:eastAsia="仿宋" w:hAnsi="仿宋" w:hint="eastAsia"/>
          <w:sz w:val="28"/>
          <w:szCs w:val="32"/>
        </w:rPr>
        <w:t>其它系统如</w:t>
      </w:r>
      <w:r w:rsidR="009139B6" w:rsidRPr="00A02A79">
        <w:rPr>
          <w:rFonts w:ascii="仿宋" w:eastAsia="仿宋" w:hAnsi="仿宋" w:hint="eastAsia"/>
          <w:sz w:val="28"/>
          <w:szCs w:val="32"/>
        </w:rPr>
        <w:t>预约、随访、病案复印、无纸化、互联网医院等需要重新对接，承担产生的对接费用。</w:t>
      </w:r>
    </w:p>
    <w:p w14:paraId="1104880D" w14:textId="2D5E178A" w:rsidR="006F1F72" w:rsidRPr="00A02A79" w:rsidRDefault="00E0652C" w:rsidP="0083497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保障</w:t>
      </w:r>
      <w:r w:rsidR="006F1F72" w:rsidRPr="00A02A79">
        <w:rPr>
          <w:rFonts w:ascii="仿宋" w:eastAsia="仿宋" w:hAnsi="仿宋"/>
          <w:sz w:val="28"/>
          <w:szCs w:val="32"/>
        </w:rPr>
        <w:t>信息传输快速、稳定、畅通，对于</w:t>
      </w:r>
      <w:r w:rsidR="007713CE" w:rsidRPr="00A02A79">
        <w:rPr>
          <w:rFonts w:ascii="仿宋" w:eastAsia="仿宋" w:hAnsi="仿宋" w:hint="eastAsia"/>
          <w:sz w:val="28"/>
          <w:szCs w:val="32"/>
        </w:rPr>
        <w:t>非系统原因</w:t>
      </w:r>
      <w:r w:rsidR="006F1F72" w:rsidRPr="00A02A79">
        <w:rPr>
          <w:rFonts w:ascii="仿宋" w:eastAsia="仿宋" w:hAnsi="仿宋"/>
          <w:sz w:val="28"/>
          <w:szCs w:val="32"/>
        </w:rPr>
        <w:t>而造成的短信发送问题，</w:t>
      </w:r>
      <w:r w:rsidR="007713CE" w:rsidRPr="00A02A79">
        <w:rPr>
          <w:rFonts w:ascii="仿宋" w:eastAsia="仿宋" w:hAnsi="仿宋" w:hint="eastAsia"/>
          <w:sz w:val="28"/>
          <w:szCs w:val="32"/>
        </w:rPr>
        <w:t>应及时通知，</w:t>
      </w:r>
      <w:r w:rsidR="006F1F72" w:rsidRPr="00A02A79">
        <w:rPr>
          <w:rFonts w:ascii="仿宋" w:eastAsia="仿宋" w:hAnsi="仿宋"/>
          <w:sz w:val="28"/>
          <w:szCs w:val="32"/>
        </w:rPr>
        <w:t>并采取有效措施最大化降低</w:t>
      </w:r>
      <w:r w:rsidR="007713CE" w:rsidRPr="00A02A79">
        <w:rPr>
          <w:rFonts w:ascii="仿宋" w:eastAsia="仿宋" w:hAnsi="仿宋" w:hint="eastAsia"/>
          <w:sz w:val="28"/>
          <w:szCs w:val="32"/>
        </w:rPr>
        <w:t>对短信业务产生的影响</w:t>
      </w:r>
      <w:r w:rsidR="00093CD4" w:rsidRPr="00A02A79">
        <w:rPr>
          <w:rFonts w:ascii="仿宋" w:eastAsia="仿宋" w:hAnsi="仿宋" w:hint="eastAsia"/>
          <w:sz w:val="28"/>
          <w:szCs w:val="32"/>
        </w:rPr>
        <w:t>。</w:t>
      </w:r>
      <w:r w:rsidR="00093CD4" w:rsidRPr="00A02A79">
        <w:rPr>
          <w:rFonts w:ascii="仿宋" w:eastAsia="仿宋" w:hAnsi="仿宋"/>
          <w:sz w:val="28"/>
          <w:szCs w:val="32"/>
        </w:rPr>
        <w:t xml:space="preserve"> </w:t>
      </w:r>
    </w:p>
    <w:p w14:paraId="3CBA538D" w14:textId="0703B39C" w:rsidR="006F1F72" w:rsidRPr="00A02A79" w:rsidRDefault="006F1F72" w:rsidP="0083497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 w:rsidRPr="00A02A79">
        <w:rPr>
          <w:rFonts w:ascii="仿宋" w:eastAsia="仿宋" w:hAnsi="仿宋"/>
          <w:sz w:val="28"/>
          <w:szCs w:val="32"/>
        </w:rPr>
        <w:t>保证短信发送的内容的准确性、不得更改短信内容</w:t>
      </w:r>
      <w:r w:rsidR="00386150" w:rsidRPr="00A02A79">
        <w:rPr>
          <w:rFonts w:ascii="仿宋" w:eastAsia="仿宋" w:hAnsi="仿宋" w:hint="eastAsia"/>
          <w:sz w:val="28"/>
          <w:szCs w:val="32"/>
        </w:rPr>
        <w:t>。</w:t>
      </w:r>
      <w:r w:rsidR="00386150" w:rsidRPr="00A02A79">
        <w:rPr>
          <w:rFonts w:ascii="仿宋" w:eastAsia="仿宋" w:hAnsi="仿宋"/>
          <w:sz w:val="28"/>
          <w:szCs w:val="32"/>
        </w:rPr>
        <w:t xml:space="preserve"> </w:t>
      </w:r>
    </w:p>
    <w:p w14:paraId="5324194B" w14:textId="184C5ADC" w:rsidR="006F1F72" w:rsidRPr="00A02A79" w:rsidRDefault="006F1F72" w:rsidP="0083497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 w:rsidRPr="00A02A79">
        <w:rPr>
          <w:rFonts w:ascii="仿宋" w:eastAsia="仿宋" w:hAnsi="仿宋"/>
          <w:sz w:val="28"/>
          <w:szCs w:val="32"/>
        </w:rPr>
        <w:t>具有</w:t>
      </w:r>
      <w:r w:rsidR="007F376B" w:rsidRPr="00A02A79">
        <w:rPr>
          <w:rFonts w:ascii="仿宋" w:eastAsia="仿宋" w:hAnsi="仿宋" w:hint="eastAsia"/>
          <w:sz w:val="28"/>
          <w:szCs w:val="32"/>
        </w:rPr>
        <w:t>完成上述要求的</w:t>
      </w:r>
      <w:r w:rsidRPr="00A02A79">
        <w:rPr>
          <w:rFonts w:ascii="仿宋" w:eastAsia="仿宋" w:hAnsi="仿宋"/>
          <w:sz w:val="28"/>
          <w:szCs w:val="32"/>
        </w:rPr>
        <w:t>技术能力及相应资质，并提供营业执照和资质文件复印件。</w:t>
      </w:r>
    </w:p>
    <w:p w14:paraId="1C2F373E" w14:textId="08BCB50C" w:rsidR="00DF584A" w:rsidRDefault="00DF584A" w:rsidP="0083497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 w:rsidRPr="00A02A79">
        <w:rPr>
          <w:rFonts w:ascii="仿宋" w:eastAsia="仿宋" w:hAnsi="仿宋" w:hint="eastAsia"/>
          <w:sz w:val="28"/>
          <w:szCs w:val="32"/>
        </w:rPr>
        <w:t>承诺在</w:t>
      </w:r>
      <w:r w:rsidR="00E0652C">
        <w:rPr>
          <w:rFonts w:ascii="仿宋" w:eastAsia="仿宋" w:hAnsi="仿宋" w:hint="eastAsia"/>
          <w:sz w:val="28"/>
          <w:szCs w:val="32"/>
        </w:rPr>
        <w:t>我院</w:t>
      </w:r>
      <w:r w:rsidR="00896262" w:rsidRPr="00A02A79">
        <w:rPr>
          <w:rFonts w:ascii="仿宋" w:eastAsia="仿宋" w:hAnsi="仿宋" w:hint="eastAsia"/>
          <w:sz w:val="28"/>
          <w:szCs w:val="32"/>
        </w:rPr>
        <w:t>之后的</w:t>
      </w:r>
      <w:r w:rsidR="00EC3765" w:rsidRPr="00A02A79">
        <w:rPr>
          <w:rFonts w:ascii="仿宋" w:eastAsia="仿宋" w:hAnsi="仿宋" w:hint="eastAsia"/>
          <w:sz w:val="28"/>
          <w:szCs w:val="32"/>
        </w:rPr>
        <w:t>、小批量的（不超过3</w:t>
      </w:r>
      <w:r w:rsidR="00EC3765" w:rsidRPr="00A02A79">
        <w:rPr>
          <w:rFonts w:ascii="仿宋" w:eastAsia="仿宋" w:hAnsi="仿宋"/>
          <w:sz w:val="28"/>
          <w:szCs w:val="32"/>
        </w:rPr>
        <w:t>0</w:t>
      </w:r>
      <w:r w:rsidR="00EC3765" w:rsidRPr="00A02A79">
        <w:rPr>
          <w:rFonts w:ascii="仿宋" w:eastAsia="仿宋" w:hAnsi="仿宋" w:hint="eastAsia"/>
          <w:sz w:val="28"/>
          <w:szCs w:val="32"/>
        </w:rPr>
        <w:t>万条）</w:t>
      </w:r>
      <w:r w:rsidR="0071537E" w:rsidRPr="00A02A79">
        <w:rPr>
          <w:rFonts w:ascii="仿宋" w:eastAsia="仿宋" w:hAnsi="仿宋" w:hint="eastAsia"/>
          <w:sz w:val="28"/>
          <w:szCs w:val="32"/>
        </w:rPr>
        <w:t>短信额度采购中</w:t>
      </w:r>
      <w:r w:rsidR="00EC3765" w:rsidRPr="00A02A79">
        <w:rPr>
          <w:rFonts w:ascii="仿宋" w:eastAsia="仿宋" w:hAnsi="仿宋" w:hint="eastAsia"/>
          <w:sz w:val="28"/>
          <w:szCs w:val="32"/>
        </w:rPr>
        <w:t>，提供</w:t>
      </w:r>
      <w:r w:rsidR="0071537E" w:rsidRPr="00A02A79">
        <w:rPr>
          <w:rFonts w:ascii="仿宋" w:eastAsia="仿宋" w:hAnsi="仿宋" w:hint="eastAsia"/>
          <w:sz w:val="28"/>
          <w:szCs w:val="32"/>
        </w:rPr>
        <w:t>不高于本次</w:t>
      </w:r>
      <w:r w:rsidR="00E2435D" w:rsidRPr="00A02A79">
        <w:rPr>
          <w:rFonts w:ascii="仿宋" w:eastAsia="仿宋" w:hAnsi="仿宋" w:hint="eastAsia"/>
          <w:sz w:val="28"/>
          <w:szCs w:val="32"/>
        </w:rPr>
        <w:t>采购</w:t>
      </w:r>
      <w:r w:rsidR="005F5E61" w:rsidRPr="00A02A79">
        <w:rPr>
          <w:rFonts w:ascii="仿宋" w:eastAsia="仿宋" w:hAnsi="仿宋" w:hint="eastAsia"/>
          <w:sz w:val="28"/>
          <w:szCs w:val="32"/>
        </w:rPr>
        <w:t>单价</w:t>
      </w:r>
      <w:r w:rsidR="00E2435D" w:rsidRPr="00A02A79">
        <w:rPr>
          <w:rFonts w:ascii="仿宋" w:eastAsia="仿宋" w:hAnsi="仿宋" w:hint="eastAsia"/>
          <w:sz w:val="28"/>
          <w:szCs w:val="32"/>
        </w:rPr>
        <w:t>的单价。</w:t>
      </w:r>
    </w:p>
    <w:p w14:paraId="2A8C26CF" w14:textId="4DEE3A84" w:rsidR="00A02A79" w:rsidRDefault="00A02A79" w:rsidP="00A02A79">
      <w:pPr>
        <w:rPr>
          <w:rFonts w:ascii="仿宋" w:eastAsia="仿宋" w:hAnsi="仿宋"/>
          <w:sz w:val="28"/>
          <w:szCs w:val="32"/>
        </w:rPr>
      </w:pPr>
    </w:p>
    <w:p w14:paraId="4747B404" w14:textId="1F331D07" w:rsidR="00A02A79" w:rsidRDefault="00A02A79" w:rsidP="00A02A79">
      <w:pPr>
        <w:jc w:val="right"/>
        <w:rPr>
          <w:rFonts w:ascii="仿宋" w:eastAsia="仿宋" w:hAnsi="仿宋"/>
          <w:sz w:val="28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32"/>
        </w:rPr>
        <w:t>网络医疗中心</w:t>
      </w:r>
    </w:p>
    <w:p w14:paraId="06ED45F3" w14:textId="6EED03F7" w:rsidR="00A02A79" w:rsidRDefault="00A02A79" w:rsidP="00A02A79">
      <w:pPr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山东大学第二医院</w:t>
      </w:r>
    </w:p>
    <w:p w14:paraId="15BE1ADC" w14:textId="595EC2AF" w:rsidR="00A02A79" w:rsidRPr="00A02A79" w:rsidRDefault="00A02A79" w:rsidP="00A02A79">
      <w:pPr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2021</w:t>
      </w:r>
      <w:r>
        <w:rPr>
          <w:rFonts w:ascii="仿宋" w:eastAsia="仿宋" w:hAnsi="仿宋" w:hint="eastAsia"/>
          <w:sz w:val="28"/>
          <w:szCs w:val="32"/>
        </w:rPr>
        <w:t>年1</w:t>
      </w:r>
      <w:r>
        <w:rPr>
          <w:rFonts w:ascii="仿宋" w:eastAsia="仿宋" w:hAnsi="仿宋"/>
          <w:sz w:val="28"/>
          <w:szCs w:val="32"/>
        </w:rPr>
        <w:t>0</w:t>
      </w:r>
      <w:r>
        <w:rPr>
          <w:rFonts w:ascii="仿宋" w:eastAsia="仿宋" w:hAnsi="仿宋" w:hint="eastAsia"/>
          <w:sz w:val="28"/>
          <w:szCs w:val="32"/>
        </w:rPr>
        <w:t>月</w:t>
      </w:r>
      <w:r w:rsidR="00FB1D6A">
        <w:rPr>
          <w:rFonts w:ascii="仿宋" w:eastAsia="仿宋" w:hAnsi="仿宋"/>
          <w:sz w:val="28"/>
          <w:szCs w:val="32"/>
        </w:rPr>
        <w:t>1</w:t>
      </w:r>
      <w:r w:rsidR="00276D2F">
        <w:rPr>
          <w:rFonts w:ascii="仿宋" w:eastAsia="仿宋" w:hAnsi="仿宋"/>
          <w:sz w:val="28"/>
          <w:szCs w:val="32"/>
        </w:rPr>
        <w:t>8</w:t>
      </w:r>
      <w:r>
        <w:rPr>
          <w:rFonts w:ascii="仿宋" w:eastAsia="仿宋" w:hAnsi="仿宋" w:hint="eastAsia"/>
          <w:sz w:val="28"/>
          <w:szCs w:val="32"/>
        </w:rPr>
        <w:t>日</w:t>
      </w:r>
    </w:p>
    <w:p w14:paraId="36BEFF6F" w14:textId="0D910A2C" w:rsidR="00A8466F" w:rsidRDefault="00A8466F" w:rsidP="006F1F72"/>
    <w:sectPr w:rsidR="00A84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4FB0E" w14:textId="77777777" w:rsidR="0081090D" w:rsidRDefault="0081090D" w:rsidP="00276D2F">
      <w:r>
        <w:separator/>
      </w:r>
    </w:p>
  </w:endnote>
  <w:endnote w:type="continuationSeparator" w:id="0">
    <w:p w14:paraId="1846F8A6" w14:textId="77777777" w:rsidR="0081090D" w:rsidRDefault="0081090D" w:rsidP="0027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ECA49" w14:textId="77777777" w:rsidR="0081090D" w:rsidRDefault="0081090D" w:rsidP="00276D2F">
      <w:r>
        <w:separator/>
      </w:r>
    </w:p>
  </w:footnote>
  <w:footnote w:type="continuationSeparator" w:id="0">
    <w:p w14:paraId="5036C1A0" w14:textId="77777777" w:rsidR="0081090D" w:rsidRDefault="0081090D" w:rsidP="0027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300A4"/>
    <w:multiLevelType w:val="hybridMultilevel"/>
    <w:tmpl w:val="9AF88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64"/>
    <w:rsid w:val="00011760"/>
    <w:rsid w:val="0002235E"/>
    <w:rsid w:val="00027800"/>
    <w:rsid w:val="00060EE4"/>
    <w:rsid w:val="000863A7"/>
    <w:rsid w:val="00093CD4"/>
    <w:rsid w:val="001C0C5E"/>
    <w:rsid w:val="00276D2F"/>
    <w:rsid w:val="003218B5"/>
    <w:rsid w:val="0032559C"/>
    <w:rsid w:val="00386150"/>
    <w:rsid w:val="003E6952"/>
    <w:rsid w:val="004536B4"/>
    <w:rsid w:val="004C4144"/>
    <w:rsid w:val="005174E8"/>
    <w:rsid w:val="00591464"/>
    <w:rsid w:val="005A2BD3"/>
    <w:rsid w:val="005C58B3"/>
    <w:rsid w:val="005F5E61"/>
    <w:rsid w:val="00692364"/>
    <w:rsid w:val="006D2634"/>
    <w:rsid w:val="006F1F72"/>
    <w:rsid w:val="0071537E"/>
    <w:rsid w:val="00733EFA"/>
    <w:rsid w:val="007713CE"/>
    <w:rsid w:val="007727A9"/>
    <w:rsid w:val="007F376B"/>
    <w:rsid w:val="0081090D"/>
    <w:rsid w:val="00834976"/>
    <w:rsid w:val="00896262"/>
    <w:rsid w:val="009029F3"/>
    <w:rsid w:val="009139B6"/>
    <w:rsid w:val="00917E6A"/>
    <w:rsid w:val="009511F8"/>
    <w:rsid w:val="00A02A79"/>
    <w:rsid w:val="00A81121"/>
    <w:rsid w:val="00A8466F"/>
    <w:rsid w:val="00A91543"/>
    <w:rsid w:val="00CC313D"/>
    <w:rsid w:val="00D23CBD"/>
    <w:rsid w:val="00DE0FA6"/>
    <w:rsid w:val="00DF41FB"/>
    <w:rsid w:val="00DF584A"/>
    <w:rsid w:val="00E0652C"/>
    <w:rsid w:val="00E2435D"/>
    <w:rsid w:val="00EC3765"/>
    <w:rsid w:val="00F16FBA"/>
    <w:rsid w:val="00F50D00"/>
    <w:rsid w:val="00FB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786D3"/>
  <w15:chartTrackingRefBased/>
  <w15:docId w15:val="{D2CBAA84-1A90-4A20-BEF3-B652D95C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E0F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basedOn w:val="a"/>
    <w:link w:val="a4"/>
    <w:autoRedefine/>
    <w:qFormat/>
    <w:rsid w:val="00DE0FA6"/>
    <w:pPr>
      <w:ind w:firstLineChars="200" w:firstLine="560"/>
    </w:pPr>
    <w:rPr>
      <w:rFonts w:eastAsia="仿宋"/>
      <w:sz w:val="28"/>
    </w:rPr>
  </w:style>
  <w:style w:type="character" w:customStyle="1" w:styleId="a4">
    <w:name w:val="公文正文 字符"/>
    <w:basedOn w:val="a0"/>
    <w:link w:val="a3"/>
    <w:rsid w:val="00DE0FA6"/>
    <w:rPr>
      <w:rFonts w:eastAsia="仿宋"/>
      <w:sz w:val="28"/>
    </w:rPr>
  </w:style>
  <w:style w:type="paragraph" w:customStyle="1" w:styleId="a5">
    <w:name w:val="公文总标题"/>
    <w:basedOn w:val="1"/>
    <w:link w:val="a6"/>
    <w:autoRedefine/>
    <w:qFormat/>
    <w:rsid w:val="003218B5"/>
    <w:pPr>
      <w:jc w:val="center"/>
    </w:pPr>
    <w:rPr>
      <w:rFonts w:ascii="黑体" w:eastAsia="黑体" w:hAnsi="黑体"/>
      <w:sz w:val="36"/>
      <w:szCs w:val="36"/>
    </w:rPr>
  </w:style>
  <w:style w:type="character" w:customStyle="1" w:styleId="a6">
    <w:name w:val="公文总标题 字符"/>
    <w:basedOn w:val="1Char"/>
    <w:link w:val="a5"/>
    <w:rsid w:val="003218B5"/>
    <w:rPr>
      <w:rFonts w:ascii="黑体" w:eastAsia="黑体" w:hAnsi="黑体"/>
      <w:b/>
      <w:bCs/>
      <w:kern w:val="44"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DE0FA6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32559C"/>
    <w:pPr>
      <w:ind w:firstLineChars="200" w:firstLine="420"/>
    </w:pPr>
  </w:style>
  <w:style w:type="paragraph" w:styleId="a8">
    <w:name w:val="header"/>
    <w:basedOn w:val="a"/>
    <w:link w:val="Char"/>
    <w:uiPriority w:val="99"/>
    <w:unhideWhenUsed/>
    <w:rsid w:val="00276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276D2F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276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276D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李亮</cp:lastModifiedBy>
  <cp:revision>3</cp:revision>
  <dcterms:created xsi:type="dcterms:W3CDTF">2021-10-08T02:52:00Z</dcterms:created>
  <dcterms:modified xsi:type="dcterms:W3CDTF">2021-10-18T02:34:00Z</dcterms:modified>
</cp:coreProperties>
</file>